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E4F97D" w14:textId="5AE605C5" w:rsidR="003E34DD" w:rsidRPr="00855226" w:rsidRDefault="003E34DD" w:rsidP="003E34DD">
      <w:pPr>
        <w:rPr>
          <w:b/>
        </w:rPr>
      </w:pPr>
      <w:r w:rsidRPr="00855226">
        <w:rPr>
          <w:b/>
        </w:rPr>
        <w:t>DeRidder Thursday Study Club</w:t>
      </w:r>
      <w:r w:rsidR="003A432F" w:rsidRPr="00855226">
        <w:rPr>
          <w:b/>
        </w:rPr>
        <w:t xml:space="preserve"> Supports Efforts to Fight Erdheim-Chester Disease</w:t>
      </w:r>
    </w:p>
    <w:p w14:paraId="4DCB3020" w14:textId="77777777" w:rsidR="00855226" w:rsidRDefault="00855226" w:rsidP="003E34DD">
      <w:r>
        <w:t xml:space="preserve">By Elizabeth S. Anderson </w:t>
      </w:r>
    </w:p>
    <w:p w14:paraId="28538D14" w14:textId="07020DAD" w:rsidR="00855226" w:rsidRPr="00855226" w:rsidRDefault="00855226" w:rsidP="003E34DD">
      <w:r w:rsidRPr="00855226">
        <w:t>January 7, 2017</w:t>
      </w:r>
    </w:p>
    <w:p w14:paraId="5C43EA41" w14:textId="77777777" w:rsidR="003E34DD" w:rsidRDefault="003E34DD" w:rsidP="003E34DD">
      <w:bookmarkStart w:id="0" w:name="_GoBack"/>
      <w:bookmarkEnd w:id="0"/>
    </w:p>
    <w:p w14:paraId="347EA225" w14:textId="77777777" w:rsidR="003E34DD" w:rsidRDefault="003E34DD" w:rsidP="003E34DD">
      <w:r>
        <w:rPr>
          <w:noProof/>
        </w:rPr>
        <w:drawing>
          <wp:inline distT="0" distB="0" distL="0" distR="0" wp14:anchorId="72404089" wp14:editId="25F8B864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RidderWomensClub_ECD Support_1.5.17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1F39CF" w14:textId="77777777" w:rsidR="003E34DD" w:rsidRDefault="003E34DD" w:rsidP="003E34DD">
      <w:r>
        <w:t>The women of the DeRidder Thursday Study Club show-off their Erdheim-Chester Disease awareness wrist bands to support those affected by ECD.</w:t>
      </w:r>
    </w:p>
    <w:p w14:paraId="3DF9A845" w14:textId="77777777" w:rsidR="003E34DD" w:rsidRDefault="003E34DD" w:rsidP="003E34DD"/>
    <w:p w14:paraId="2DB93277" w14:textId="6364F637" w:rsidR="003E34DD" w:rsidRDefault="003E34DD" w:rsidP="00231BF2">
      <w:r>
        <w:t>DeRidder, LA – This past Thursday, January 5</w:t>
      </w:r>
      <w:r w:rsidRPr="006A3A5D">
        <w:rPr>
          <w:vertAlign w:val="superscript"/>
        </w:rPr>
        <w:t>th</w:t>
      </w:r>
      <w:r>
        <w:t xml:space="preserve">, ECD Global Alliance president and founder, Kathy Brewer, spoke to the DeRidder Thursday Study Club about the progress of local non-profit, the ECD Global Alliance. The study club’s members have supported the charity since its beginning. </w:t>
      </w:r>
      <w:r w:rsidR="00231BF2">
        <w:t xml:space="preserve">Many </w:t>
      </w:r>
      <w:r>
        <w:t xml:space="preserve">of the group’s women </w:t>
      </w:r>
      <w:r w:rsidR="00231BF2">
        <w:t>knew</w:t>
      </w:r>
      <w:r w:rsidR="00775687">
        <w:t xml:space="preserve"> </w:t>
      </w:r>
      <w:r>
        <w:t xml:space="preserve">the founder’s husband, Gary Brewer, who passed of ECD in 2007. </w:t>
      </w:r>
      <w:r w:rsidR="00231BF2">
        <w:t>G</w:t>
      </w:r>
      <w:r>
        <w:t xml:space="preserve">roup members have </w:t>
      </w:r>
      <w:r w:rsidR="00775687">
        <w:t xml:space="preserve">donated and volunteered </w:t>
      </w:r>
      <w:r>
        <w:t>to the ECDGA, supporting those affected by Erdheim-Chester disease.</w:t>
      </w:r>
    </w:p>
    <w:p w14:paraId="34D1B913" w14:textId="77777777" w:rsidR="003E34DD" w:rsidRDefault="003E34DD" w:rsidP="003E34DD"/>
    <w:p w14:paraId="6CB5F06E" w14:textId="3346834F" w:rsidR="003E34DD" w:rsidRDefault="003E34DD" w:rsidP="003E34DD">
      <w:r>
        <w:t xml:space="preserve">The presentation covered how the ECDGA has helped patients and their families through a multi-lingual website, an annual medical symposium and patient gathering, and funded research to help find better treatments. </w:t>
      </w:r>
    </w:p>
    <w:p w14:paraId="1AD5A6B2" w14:textId="77777777" w:rsidR="003E34DD" w:rsidRDefault="003E34DD" w:rsidP="003E34DD"/>
    <w:p w14:paraId="1168C286" w14:textId="332833AF" w:rsidR="003E34DD" w:rsidRDefault="003E34DD" w:rsidP="003E34DD">
      <w:r>
        <w:t xml:space="preserve">Plans for 2017 were </w:t>
      </w:r>
      <w:r w:rsidR="00775687">
        <w:t xml:space="preserve">also </w:t>
      </w:r>
      <w:r>
        <w:t xml:space="preserve">discussed. In April, </w:t>
      </w:r>
      <w:r w:rsidR="00775687">
        <w:t>physicians from the National Institutes of Health’s rare disease program will</w:t>
      </w:r>
      <w:r>
        <w:t xml:space="preserve"> provide a talk to medical students </w:t>
      </w:r>
      <w:r w:rsidR="00231BF2">
        <w:t xml:space="preserve">and professionals </w:t>
      </w:r>
      <w:r>
        <w:t>at Louisiana State University and Tulane.</w:t>
      </w:r>
    </w:p>
    <w:p w14:paraId="7AFB4992" w14:textId="77777777" w:rsidR="003E34DD" w:rsidRDefault="003E34DD" w:rsidP="003E34DD"/>
    <w:p w14:paraId="15425D67" w14:textId="203C16EF" w:rsidR="003E34DD" w:rsidRDefault="003E34DD" w:rsidP="003E34DD">
      <w:r>
        <w:t>Erdheim-Chester disease (ECD) is a rare blood cancer. The illness is debilitating and can</w:t>
      </w:r>
      <w:r w:rsidR="00775687">
        <w:t xml:space="preserve"> be</w:t>
      </w:r>
      <w:r>
        <w:t xml:space="preserve"> life-threatening. To learn more</w:t>
      </w:r>
      <w:r w:rsidR="00775687">
        <w:t xml:space="preserve"> or donate</w:t>
      </w:r>
      <w:r>
        <w:t xml:space="preserve"> visit </w:t>
      </w:r>
      <w:hyperlink r:id="rId5" w:history="1">
        <w:r w:rsidRPr="00213DDE">
          <w:rPr>
            <w:rStyle w:val="Hyperlink"/>
          </w:rPr>
          <w:t>www.erdheim-chester.org</w:t>
        </w:r>
      </w:hyperlink>
      <w:r>
        <w:t xml:space="preserve">. </w:t>
      </w:r>
    </w:p>
    <w:p w14:paraId="2E05F988" w14:textId="77777777" w:rsidR="00237DA1" w:rsidRDefault="00237DA1"/>
    <w:sectPr w:rsidR="00237DA1" w:rsidSect="009D7B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4DD"/>
    <w:rsid w:val="00231BF2"/>
    <w:rsid w:val="00237DA1"/>
    <w:rsid w:val="003A432F"/>
    <w:rsid w:val="003E34DD"/>
    <w:rsid w:val="00775687"/>
    <w:rsid w:val="00855226"/>
    <w:rsid w:val="008C486B"/>
    <w:rsid w:val="0090173E"/>
    <w:rsid w:val="009D7B3A"/>
    <w:rsid w:val="00C22988"/>
    <w:rsid w:val="00FF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A744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E34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34D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E34D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34D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34DD"/>
  </w:style>
  <w:style w:type="paragraph" w:styleId="BalloonText">
    <w:name w:val="Balloon Text"/>
    <w:basedOn w:val="Normal"/>
    <w:link w:val="BalloonTextChar"/>
    <w:uiPriority w:val="99"/>
    <w:semiHidden/>
    <w:unhideWhenUsed/>
    <w:rsid w:val="003E34D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4D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hyperlink" Target="http://www.erdheim-chester.org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210</Words>
  <Characters>1198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Anderson</dc:creator>
  <cp:keywords/>
  <dc:description/>
  <cp:lastModifiedBy>Elizabeth Anderson</cp:lastModifiedBy>
  <cp:revision>3</cp:revision>
  <dcterms:created xsi:type="dcterms:W3CDTF">2017-01-07T19:53:00Z</dcterms:created>
  <dcterms:modified xsi:type="dcterms:W3CDTF">2017-01-07T19:56:00Z</dcterms:modified>
</cp:coreProperties>
</file>